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8C00" w14:textId="77777777" w:rsidR="00050658" w:rsidRDefault="00A94CFF"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noProof/>
        </w:rPr>
        <w:drawing>
          <wp:inline distT="0" distB="0" distL="0" distR="0" wp14:anchorId="6BD0C716" wp14:editId="43728E21">
            <wp:extent cx="1353788" cy="972490"/>
            <wp:effectExtent l="0" t="0" r="0" b="0"/>
            <wp:docPr id="1" name="Picture 1" descr="\\Mn02sdam1\Digital Assets\Assets\MASTER ASSETS\Logos\Savage Arms\NewSavage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02sdam1\Digital Assets\Assets\MASTER ASSETS\Logos\Savage Arms\NewSavage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363" cy="976495"/>
                    </a:xfrm>
                    <a:prstGeom prst="rect">
                      <a:avLst/>
                    </a:prstGeom>
                    <a:noFill/>
                    <a:ln>
                      <a:noFill/>
                    </a:ln>
                  </pic:spPr>
                </pic:pic>
              </a:graphicData>
            </a:graphic>
          </wp:inline>
        </w:drawing>
      </w:r>
    </w:p>
    <w:p w14:paraId="69CF768C" w14:textId="77777777" w:rsidR="007C6C33" w:rsidRDefault="00050658" w:rsidP="007C6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7C6C33">
        <w:rPr>
          <w:rFonts w:cs="Arial"/>
          <w:b/>
        </w:rPr>
        <w:t>Contact: JJ Reich</w:t>
      </w:r>
    </w:p>
    <w:p w14:paraId="5703D8B0" w14:textId="77777777" w:rsidR="007C6C33" w:rsidRDefault="007C6C33" w:rsidP="007C6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 Manager</w:t>
      </w:r>
    </w:p>
    <w:p w14:paraId="499CAD21" w14:textId="77777777" w:rsidR="007C6C33" w:rsidRDefault="007C6C33" w:rsidP="007C6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Shooting Sports</w:t>
      </w:r>
    </w:p>
    <w:p w14:paraId="1AAAB8FC" w14:textId="77777777" w:rsidR="007C6C33" w:rsidRDefault="007C6C33" w:rsidP="007C6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ab/>
        <w:t>763-323-3862</w:t>
      </w:r>
    </w:p>
    <w:p w14:paraId="228767E7" w14:textId="77777777" w:rsidR="007C6C33" w:rsidRDefault="007C6C33" w:rsidP="007C6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t xml:space="preserve">       E-mail: </w:t>
      </w:r>
      <w:hyperlink r:id="rId10" w:history="1">
        <w:r>
          <w:rPr>
            <w:rStyle w:val="Hyperlink"/>
            <w:rFonts w:cs="Arial"/>
            <w:b/>
          </w:rPr>
          <w:t>Vista</w:t>
        </w:r>
        <w:r>
          <w:rPr>
            <w:rStyle w:val="Hyperlink"/>
            <w:rFonts w:eastAsia="Times" w:cs="Arial"/>
            <w:b/>
          </w:rPr>
          <w:t>pressroom@vistaoutdoor.com</w:t>
        </w:r>
      </w:hyperlink>
    </w:p>
    <w:p w14:paraId="651C6462" w14:textId="6888F943" w:rsidR="00AA0664" w:rsidRPr="006640FC" w:rsidRDefault="00AA0664" w:rsidP="007C6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14:paraId="0D43EE61" w14:textId="77777777" w:rsidR="00EB227D" w:rsidRPr="006640FC" w:rsidRDefault="004E5F37" w:rsidP="0066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24"/>
        </w:rPr>
        <w:tab/>
      </w:r>
      <w:r>
        <w:rPr>
          <w:szCs w:val="24"/>
        </w:rPr>
        <w:tab/>
      </w:r>
      <w:r>
        <w:rPr>
          <w:szCs w:val="24"/>
        </w:rPr>
        <w:tab/>
      </w:r>
      <w:r>
        <w:rPr>
          <w:szCs w:val="24"/>
        </w:rPr>
        <w:tab/>
      </w:r>
      <w:r>
        <w:rPr>
          <w:szCs w:val="24"/>
        </w:rPr>
        <w:tab/>
      </w:r>
    </w:p>
    <w:p w14:paraId="3822C219" w14:textId="2F46B08E" w:rsidR="007204C9" w:rsidRDefault="00621313" w:rsidP="004E57A4">
      <w:pPr>
        <w:jc w:val="center"/>
        <w:rPr>
          <w:rFonts w:cs="Arial"/>
          <w:b/>
          <w:sz w:val="28"/>
          <w:szCs w:val="28"/>
        </w:rPr>
      </w:pPr>
      <w:r w:rsidRPr="00FE2916">
        <w:rPr>
          <w:rFonts w:cs="Arial"/>
          <w:b/>
          <w:sz w:val="28"/>
          <w:szCs w:val="28"/>
        </w:rPr>
        <w:t>Savage</w:t>
      </w:r>
      <w:r>
        <w:rPr>
          <w:rFonts w:cs="Arial"/>
          <w:b/>
          <w:sz w:val="28"/>
          <w:szCs w:val="28"/>
        </w:rPr>
        <w:t xml:space="preserve"> Arms</w:t>
      </w:r>
      <w:r w:rsidR="00D574D2">
        <w:rPr>
          <w:rFonts w:cs="Arial"/>
          <w:b/>
          <w:sz w:val="28"/>
          <w:szCs w:val="28"/>
        </w:rPr>
        <w:t xml:space="preserve"> Introduces</w:t>
      </w:r>
      <w:r w:rsidR="003E01E6">
        <w:rPr>
          <w:rFonts w:cs="Arial"/>
          <w:b/>
          <w:sz w:val="28"/>
          <w:szCs w:val="28"/>
        </w:rPr>
        <w:t xml:space="preserve"> </w:t>
      </w:r>
      <w:r w:rsidR="004E57A4">
        <w:rPr>
          <w:rFonts w:cs="Arial"/>
          <w:b/>
          <w:sz w:val="28"/>
          <w:szCs w:val="28"/>
        </w:rPr>
        <w:t xml:space="preserve">Landry Signature Series </w:t>
      </w:r>
      <w:r w:rsidR="00D574D2">
        <w:rPr>
          <w:rFonts w:cs="Arial"/>
          <w:b/>
          <w:sz w:val="28"/>
          <w:szCs w:val="28"/>
        </w:rPr>
        <w:t>Rifles</w:t>
      </w:r>
    </w:p>
    <w:p w14:paraId="1D567BC6" w14:textId="77777777" w:rsidR="0008122B" w:rsidRDefault="0008122B" w:rsidP="002E703F">
      <w:pPr>
        <w:rPr>
          <w:rFonts w:cs="Arial"/>
          <w:b/>
        </w:rPr>
      </w:pPr>
    </w:p>
    <w:p w14:paraId="2D19AF83" w14:textId="3961195F" w:rsidR="007C6C33" w:rsidRPr="00F674CF" w:rsidRDefault="00D574D2" w:rsidP="007C6C33">
      <w:pPr>
        <w:rPr>
          <w:rFonts w:cs="Arial"/>
          <w:szCs w:val="24"/>
        </w:rPr>
      </w:pPr>
      <w:r w:rsidRPr="00DE4EA2">
        <w:rPr>
          <w:rFonts w:cs="Arial"/>
          <w:b/>
          <w:szCs w:val="24"/>
        </w:rPr>
        <w:t>SUFFIELD, Conn.</w:t>
      </w:r>
      <w:r w:rsidR="00593971" w:rsidRPr="00DE4EA2">
        <w:rPr>
          <w:rFonts w:cs="Arial"/>
          <w:b/>
          <w:szCs w:val="24"/>
        </w:rPr>
        <w:t xml:space="preserve"> – </w:t>
      </w:r>
      <w:r w:rsidR="007C6C33" w:rsidRPr="00DE4EA2">
        <w:rPr>
          <w:rFonts w:cs="Arial"/>
          <w:b/>
          <w:szCs w:val="24"/>
        </w:rPr>
        <w:t xml:space="preserve">April </w:t>
      </w:r>
      <w:r w:rsidR="00DE4EA2" w:rsidRPr="00DE4EA2">
        <w:rPr>
          <w:rFonts w:cs="Arial"/>
          <w:b/>
          <w:szCs w:val="24"/>
        </w:rPr>
        <w:t>01</w:t>
      </w:r>
      <w:r w:rsidR="008852C1" w:rsidRPr="00DE4EA2">
        <w:rPr>
          <w:rFonts w:cs="Arial"/>
          <w:b/>
          <w:szCs w:val="24"/>
        </w:rPr>
        <w:t>, 2015</w:t>
      </w:r>
      <w:r w:rsidR="00F236FD" w:rsidRPr="00DE4EA2">
        <w:rPr>
          <w:rFonts w:cs="Arial"/>
          <w:b/>
          <w:szCs w:val="24"/>
        </w:rPr>
        <w:t xml:space="preserve"> –</w:t>
      </w:r>
      <w:r w:rsidR="0008122B" w:rsidRPr="00F674CF">
        <w:rPr>
          <w:rFonts w:cs="Arial"/>
          <w:szCs w:val="24"/>
        </w:rPr>
        <w:t xml:space="preserve"> </w:t>
      </w:r>
      <w:r w:rsidR="00CA4ED1" w:rsidRPr="00F674CF">
        <w:rPr>
          <w:rFonts w:cs="Arial"/>
          <w:szCs w:val="24"/>
        </w:rPr>
        <w:t>Savage</w:t>
      </w:r>
      <w:r w:rsidR="00C24788" w:rsidRPr="00F674CF">
        <w:rPr>
          <w:rFonts w:cs="Arial"/>
          <w:szCs w:val="24"/>
        </w:rPr>
        <w:t xml:space="preserve"> Arms</w:t>
      </w:r>
      <w:r w:rsidR="003E3952" w:rsidRPr="00F674CF">
        <w:rPr>
          <w:rFonts w:cs="Arial"/>
          <w:szCs w:val="24"/>
          <w:vertAlign w:val="superscript"/>
        </w:rPr>
        <w:t>™</w:t>
      </w:r>
      <w:r w:rsidR="00C24788" w:rsidRPr="00F674CF">
        <w:rPr>
          <w:rFonts w:cs="Arial"/>
          <w:szCs w:val="24"/>
        </w:rPr>
        <w:t xml:space="preserve"> </w:t>
      </w:r>
      <w:r w:rsidR="00E23562" w:rsidRPr="00F674CF">
        <w:rPr>
          <w:rFonts w:cs="Arial"/>
          <w:szCs w:val="24"/>
        </w:rPr>
        <w:t xml:space="preserve">offers </w:t>
      </w:r>
      <w:r w:rsidR="007C6C33" w:rsidRPr="00F674CF">
        <w:rPr>
          <w:rFonts w:cs="Arial"/>
          <w:szCs w:val="24"/>
        </w:rPr>
        <w:t xml:space="preserve">hunters </w:t>
      </w:r>
      <w:r w:rsidR="00E23562" w:rsidRPr="00F674CF">
        <w:rPr>
          <w:rFonts w:cs="Arial"/>
          <w:szCs w:val="24"/>
        </w:rPr>
        <w:t xml:space="preserve">and shooters everywhere </w:t>
      </w:r>
      <w:r w:rsidR="007C6C33" w:rsidRPr="00F674CF">
        <w:rPr>
          <w:rFonts w:cs="Arial"/>
          <w:szCs w:val="24"/>
        </w:rPr>
        <w:t>a taste of the swamp with new Landry Signature Series</w:t>
      </w:r>
      <w:r w:rsidR="00E23562" w:rsidRPr="00F674CF">
        <w:rPr>
          <w:rFonts w:cs="Arial"/>
          <w:szCs w:val="24"/>
        </w:rPr>
        <w:t xml:space="preserve"> </w:t>
      </w:r>
      <w:proofErr w:type="spellStart"/>
      <w:r w:rsidR="00E23562" w:rsidRPr="00F674CF">
        <w:rPr>
          <w:rFonts w:cs="Arial"/>
          <w:szCs w:val="24"/>
        </w:rPr>
        <w:t>rimfire</w:t>
      </w:r>
      <w:proofErr w:type="spellEnd"/>
      <w:r w:rsidR="00E23562" w:rsidRPr="00F674CF">
        <w:rPr>
          <w:rFonts w:cs="Arial"/>
          <w:szCs w:val="24"/>
        </w:rPr>
        <w:t xml:space="preserve"> rifles</w:t>
      </w:r>
      <w:r w:rsidR="007C6C33" w:rsidRPr="00F674CF">
        <w:rPr>
          <w:rFonts w:cs="Arial"/>
          <w:szCs w:val="24"/>
        </w:rPr>
        <w:t xml:space="preserve">.  </w:t>
      </w:r>
      <w:r w:rsidR="00E23562" w:rsidRPr="00F674CF">
        <w:rPr>
          <w:rFonts w:cs="Arial"/>
          <w:szCs w:val="24"/>
        </w:rPr>
        <w:t>Shipments of the</w:t>
      </w:r>
      <w:r w:rsidR="007C6C33" w:rsidRPr="00F674CF">
        <w:rPr>
          <w:rFonts w:cs="Arial"/>
          <w:szCs w:val="24"/>
        </w:rPr>
        <w:t>s</w:t>
      </w:r>
      <w:r w:rsidR="00E23562" w:rsidRPr="00F674CF">
        <w:rPr>
          <w:rFonts w:cs="Arial"/>
          <w:szCs w:val="24"/>
        </w:rPr>
        <w:t>e products</w:t>
      </w:r>
      <w:r w:rsidR="007C6C33" w:rsidRPr="00F674CF">
        <w:rPr>
          <w:rFonts w:cs="Arial"/>
          <w:szCs w:val="24"/>
        </w:rPr>
        <w:t xml:space="preserve"> are currently being delivered to distributors.</w:t>
      </w:r>
    </w:p>
    <w:p w14:paraId="0928A42B" w14:textId="77777777" w:rsidR="007C6C33" w:rsidRPr="00F674CF" w:rsidRDefault="007C6C33" w:rsidP="0008122B">
      <w:pPr>
        <w:rPr>
          <w:rFonts w:cs="Arial"/>
          <w:szCs w:val="24"/>
        </w:rPr>
      </w:pPr>
    </w:p>
    <w:p w14:paraId="6E345A48" w14:textId="64EDC812" w:rsidR="007C6C33" w:rsidRPr="00F674CF" w:rsidRDefault="007C6C33" w:rsidP="007C6C33">
      <w:pPr>
        <w:pStyle w:val="Header"/>
        <w:rPr>
          <w:rFonts w:ascii="Arial" w:hAnsi="Arial" w:cs="Arial"/>
        </w:rPr>
      </w:pPr>
      <w:r w:rsidRPr="00F674CF">
        <w:rPr>
          <w:rFonts w:ascii="Arial" w:hAnsi="Arial" w:cs="Arial"/>
        </w:rPr>
        <w:t xml:space="preserve">Troy, Jacob and Chase Landry, from the hit series </w:t>
      </w:r>
      <w:r w:rsidRPr="00F674CF">
        <w:rPr>
          <w:rFonts w:ascii="Arial" w:hAnsi="Arial" w:cs="Arial"/>
          <w:i/>
        </w:rPr>
        <w:t>Swamp People</w:t>
      </w:r>
      <w:r w:rsidRPr="00F674CF">
        <w:rPr>
          <w:rFonts w:ascii="Arial" w:hAnsi="Arial" w:cs="Arial"/>
          <w:vertAlign w:val="superscript"/>
        </w:rPr>
        <w:t>®</w:t>
      </w:r>
      <w:r w:rsidRPr="00F674CF">
        <w:rPr>
          <w:rFonts w:ascii="Arial" w:hAnsi="Arial" w:cs="Arial"/>
        </w:rPr>
        <w:t xml:space="preserve"> on HISTORY</w:t>
      </w:r>
      <w:r w:rsidRPr="00F674CF">
        <w:rPr>
          <w:rFonts w:ascii="Arial" w:hAnsi="Arial" w:cs="Arial"/>
          <w:vertAlign w:val="superscript"/>
        </w:rPr>
        <w:t>®</w:t>
      </w:r>
      <w:r w:rsidRPr="00F674CF">
        <w:rPr>
          <w:rFonts w:ascii="Arial" w:hAnsi="Arial" w:cs="Arial"/>
        </w:rPr>
        <w:t>, put their lives on the line every day as they fight to make a living as professional alligator hunters in the Louisiana swamp. They demand rifles that stand up to the punishment of the Atchafalaya Basin, yet still put the bullet where they want, every time they pull the</w:t>
      </w:r>
      <w:r w:rsidR="00F674CF" w:rsidRPr="00F674CF">
        <w:rPr>
          <w:rFonts w:ascii="Arial" w:hAnsi="Arial" w:cs="Arial"/>
        </w:rPr>
        <w:t xml:space="preserve"> trigger. That’s why the Landry family</w:t>
      </w:r>
      <w:r w:rsidRPr="00F674CF">
        <w:rPr>
          <w:rFonts w:ascii="Arial" w:hAnsi="Arial" w:cs="Arial"/>
        </w:rPr>
        <w:t xml:space="preserve"> choose</w:t>
      </w:r>
      <w:r w:rsidR="00F674CF" w:rsidRPr="00F674CF">
        <w:rPr>
          <w:rFonts w:ascii="Arial" w:hAnsi="Arial" w:cs="Arial"/>
        </w:rPr>
        <w:t>s</w:t>
      </w:r>
      <w:r w:rsidRPr="00F674CF">
        <w:rPr>
          <w:rFonts w:ascii="Arial" w:hAnsi="Arial" w:cs="Arial"/>
        </w:rPr>
        <w:t xml:space="preserve"> Savage rifles. </w:t>
      </w:r>
    </w:p>
    <w:p w14:paraId="4DEE8B1A" w14:textId="77777777" w:rsidR="007C6C33" w:rsidRPr="00F674CF" w:rsidRDefault="007C6C33" w:rsidP="007C6C33">
      <w:pPr>
        <w:pStyle w:val="Header"/>
        <w:rPr>
          <w:rFonts w:ascii="Arial" w:hAnsi="Arial" w:cs="Arial"/>
        </w:rPr>
      </w:pPr>
    </w:p>
    <w:p w14:paraId="57011FEF" w14:textId="7045D31C" w:rsidR="007C6C33" w:rsidRPr="00F674CF" w:rsidRDefault="007C6C33" w:rsidP="007C6C33">
      <w:pPr>
        <w:pStyle w:val="Header"/>
        <w:rPr>
          <w:rFonts w:ascii="Arial" w:hAnsi="Arial" w:cs="Arial"/>
        </w:rPr>
      </w:pPr>
      <w:r w:rsidRPr="00F674CF">
        <w:rPr>
          <w:rFonts w:ascii="Arial" w:hAnsi="Arial" w:cs="Arial"/>
        </w:rPr>
        <w:t>All three rifles—the Rascal, Mark II and Model 93—feature a rugged synthetic stock dipped in distinctive gator camouflage, as well as Troy Landry’s signature and “</w:t>
      </w:r>
      <w:proofErr w:type="spellStart"/>
      <w:r w:rsidRPr="00F674CF">
        <w:rPr>
          <w:rFonts w:ascii="Arial" w:hAnsi="Arial" w:cs="Arial"/>
        </w:rPr>
        <w:t>Choot</w:t>
      </w:r>
      <w:proofErr w:type="spellEnd"/>
      <w:r w:rsidRPr="00F674CF">
        <w:rPr>
          <w:rFonts w:ascii="Arial" w:hAnsi="Arial" w:cs="Arial"/>
        </w:rPr>
        <w:t xml:space="preserve"> </w:t>
      </w:r>
      <w:proofErr w:type="spellStart"/>
      <w:r w:rsidRPr="00F674CF">
        <w:rPr>
          <w:rFonts w:ascii="Arial" w:hAnsi="Arial" w:cs="Arial"/>
        </w:rPr>
        <w:t>‘Em</w:t>
      </w:r>
      <w:proofErr w:type="spellEnd"/>
      <w:r w:rsidRPr="00F674CF">
        <w:rPr>
          <w:rFonts w:ascii="Arial" w:hAnsi="Arial" w:cs="Arial"/>
        </w:rPr>
        <w:t xml:space="preserve">” logo. The rifles feature the legendary, user-adjustable </w:t>
      </w:r>
      <w:proofErr w:type="spellStart"/>
      <w:r w:rsidRPr="00F674CF">
        <w:rPr>
          <w:rFonts w:ascii="Arial" w:hAnsi="Arial" w:cs="Arial"/>
        </w:rPr>
        <w:t>AccuTrigger</w:t>
      </w:r>
      <w:proofErr w:type="spellEnd"/>
      <w:r w:rsidRPr="00F674CF">
        <w:rPr>
          <w:rFonts w:ascii="Arial" w:hAnsi="Arial" w:cs="Arial"/>
        </w:rPr>
        <w:t>™ and are built to Savage’s exacting standards for reliability and accuracy.</w:t>
      </w:r>
    </w:p>
    <w:p w14:paraId="6132F3A8" w14:textId="77777777" w:rsidR="007C6C33" w:rsidRPr="00F674CF" w:rsidRDefault="007C6C33" w:rsidP="007C6C33">
      <w:pPr>
        <w:pStyle w:val="Header"/>
        <w:rPr>
          <w:rFonts w:ascii="Arial" w:hAnsi="Arial" w:cs="Arial"/>
        </w:rPr>
      </w:pPr>
      <w:r w:rsidRPr="00F674CF">
        <w:rPr>
          <w:rFonts w:ascii="Arial" w:hAnsi="Arial" w:cs="Arial"/>
        </w:rPr>
        <w:tab/>
      </w:r>
    </w:p>
    <w:p w14:paraId="7ABA5A15" w14:textId="77777777" w:rsidR="007C6C33" w:rsidRPr="00F674CF" w:rsidRDefault="007C6C33" w:rsidP="007C6C33">
      <w:pPr>
        <w:pStyle w:val="Header"/>
        <w:tabs>
          <w:tab w:val="clear" w:pos="4320"/>
          <w:tab w:val="clear" w:pos="8640"/>
        </w:tabs>
        <w:rPr>
          <w:rFonts w:ascii="Arial" w:hAnsi="Arial" w:cs="Arial"/>
          <w:b/>
          <w:bCs/>
        </w:rPr>
      </w:pPr>
      <w:r w:rsidRPr="00F674CF">
        <w:rPr>
          <w:rFonts w:ascii="Arial" w:hAnsi="Arial" w:cs="Arial"/>
          <w:b/>
          <w:bCs/>
        </w:rPr>
        <w:t>Features &amp; Benefits</w:t>
      </w:r>
    </w:p>
    <w:p w14:paraId="24B901F8" w14:textId="77777777" w:rsidR="007C6C33" w:rsidRPr="00F674CF" w:rsidRDefault="007C6C33" w:rsidP="007C6C33">
      <w:pPr>
        <w:pStyle w:val="Header"/>
        <w:tabs>
          <w:tab w:val="clear" w:pos="4320"/>
          <w:tab w:val="clear" w:pos="8640"/>
        </w:tabs>
        <w:rPr>
          <w:rFonts w:ascii="Arial" w:hAnsi="Arial" w:cs="Arial"/>
          <w:bCs/>
        </w:rPr>
      </w:pPr>
    </w:p>
    <w:p w14:paraId="5A1EC09A" w14:textId="77777777" w:rsidR="007C6C33" w:rsidRPr="00F674CF" w:rsidRDefault="007C6C33" w:rsidP="007C6C33">
      <w:pPr>
        <w:pStyle w:val="ListParagraph"/>
        <w:numPr>
          <w:ilvl w:val="0"/>
          <w:numId w:val="8"/>
        </w:numPr>
        <w:spacing w:line="276" w:lineRule="auto"/>
        <w:rPr>
          <w:rFonts w:ascii="Arial" w:hAnsi="Arial" w:cs="Arial"/>
        </w:rPr>
      </w:pPr>
      <w:r w:rsidRPr="00F674CF">
        <w:rPr>
          <w:rFonts w:ascii="Arial" w:hAnsi="Arial" w:cs="Arial"/>
        </w:rPr>
        <w:t xml:space="preserve">Rugged synthetic stock with gator camo </w:t>
      </w:r>
    </w:p>
    <w:p w14:paraId="68CFC037" w14:textId="77777777" w:rsidR="007C6C33" w:rsidRPr="00F674CF" w:rsidRDefault="007C6C33" w:rsidP="007C6C33">
      <w:pPr>
        <w:pStyle w:val="ListParagraph"/>
        <w:numPr>
          <w:ilvl w:val="0"/>
          <w:numId w:val="8"/>
        </w:numPr>
        <w:spacing w:line="276" w:lineRule="auto"/>
        <w:rPr>
          <w:rFonts w:ascii="Arial" w:hAnsi="Arial" w:cs="Arial"/>
        </w:rPr>
      </w:pPr>
      <w:r w:rsidRPr="00F674CF">
        <w:rPr>
          <w:rFonts w:ascii="Arial" w:hAnsi="Arial" w:cs="Arial"/>
        </w:rPr>
        <w:t xml:space="preserve">User-adjustable </w:t>
      </w:r>
      <w:proofErr w:type="spellStart"/>
      <w:r w:rsidRPr="00F674CF">
        <w:rPr>
          <w:rFonts w:ascii="Arial" w:hAnsi="Arial" w:cs="Arial"/>
        </w:rPr>
        <w:t>AccuTrigger</w:t>
      </w:r>
      <w:proofErr w:type="spellEnd"/>
    </w:p>
    <w:p w14:paraId="050DE9E2" w14:textId="77777777" w:rsidR="007C6C33" w:rsidRPr="00F674CF" w:rsidRDefault="007C6C33" w:rsidP="007C6C33">
      <w:pPr>
        <w:pStyle w:val="ListParagraph"/>
        <w:numPr>
          <w:ilvl w:val="0"/>
          <w:numId w:val="8"/>
        </w:numPr>
        <w:spacing w:line="276" w:lineRule="auto"/>
        <w:rPr>
          <w:rFonts w:ascii="Arial" w:hAnsi="Arial" w:cs="Arial"/>
        </w:rPr>
      </w:pPr>
      <w:r w:rsidRPr="00F674CF">
        <w:rPr>
          <w:rFonts w:ascii="Arial" w:hAnsi="Arial" w:cs="Arial"/>
        </w:rPr>
        <w:t xml:space="preserve">Reliable, consistent </w:t>
      </w:r>
      <w:proofErr w:type="spellStart"/>
      <w:r w:rsidRPr="00F674CF">
        <w:rPr>
          <w:rFonts w:ascii="Arial" w:hAnsi="Arial" w:cs="Arial"/>
        </w:rPr>
        <w:t>rimfire</w:t>
      </w:r>
      <w:proofErr w:type="spellEnd"/>
      <w:r w:rsidRPr="00F674CF">
        <w:rPr>
          <w:rFonts w:ascii="Arial" w:hAnsi="Arial" w:cs="Arial"/>
        </w:rPr>
        <w:t xml:space="preserve"> performance</w:t>
      </w:r>
    </w:p>
    <w:p w14:paraId="01D225CC" w14:textId="77777777" w:rsidR="007C6C33" w:rsidRPr="00F674CF" w:rsidRDefault="007C6C33" w:rsidP="007C6C33">
      <w:pPr>
        <w:pStyle w:val="ListParagraph"/>
        <w:numPr>
          <w:ilvl w:val="0"/>
          <w:numId w:val="8"/>
        </w:numPr>
        <w:spacing w:line="276" w:lineRule="auto"/>
        <w:rPr>
          <w:rFonts w:ascii="Arial" w:hAnsi="Arial" w:cs="Arial"/>
        </w:rPr>
      </w:pPr>
      <w:r w:rsidRPr="00F674CF">
        <w:rPr>
          <w:rFonts w:ascii="Arial" w:hAnsi="Arial" w:cs="Arial"/>
        </w:rPr>
        <w:t>Savage Arms accuracy</w:t>
      </w:r>
    </w:p>
    <w:p w14:paraId="7600BA67" w14:textId="77777777" w:rsidR="007C6C33" w:rsidRPr="00F674CF" w:rsidRDefault="007C6C33" w:rsidP="007C6C33">
      <w:pPr>
        <w:spacing w:line="276" w:lineRule="auto"/>
        <w:rPr>
          <w:rFonts w:cs="Arial"/>
          <w:szCs w:val="24"/>
        </w:rPr>
      </w:pPr>
    </w:p>
    <w:p w14:paraId="070D4FBF" w14:textId="5DB60105" w:rsidR="007C6C33" w:rsidRPr="00F674CF" w:rsidRDefault="007C6C33" w:rsidP="007C6C33">
      <w:pPr>
        <w:tabs>
          <w:tab w:val="left" w:pos="1890"/>
          <w:tab w:val="left" w:pos="6480"/>
          <w:tab w:val="left" w:pos="8820"/>
        </w:tabs>
        <w:spacing w:line="276" w:lineRule="auto"/>
        <w:rPr>
          <w:rFonts w:cs="Arial"/>
          <w:b/>
          <w:szCs w:val="24"/>
        </w:rPr>
      </w:pPr>
      <w:r w:rsidRPr="00F674CF">
        <w:rPr>
          <w:rFonts w:cs="Arial"/>
          <w:b/>
          <w:szCs w:val="24"/>
        </w:rPr>
        <w:t>Part No. / Description / MSRP / Technical Specs</w:t>
      </w:r>
    </w:p>
    <w:p w14:paraId="2A521275" w14:textId="77777777" w:rsidR="007C6C33" w:rsidRPr="00F674CF" w:rsidRDefault="007C6C33" w:rsidP="007C6C33">
      <w:pPr>
        <w:tabs>
          <w:tab w:val="left" w:pos="1890"/>
          <w:tab w:val="left" w:pos="6480"/>
          <w:tab w:val="left" w:pos="8820"/>
        </w:tabs>
        <w:spacing w:line="276" w:lineRule="auto"/>
        <w:rPr>
          <w:rFonts w:cs="Arial"/>
          <w:szCs w:val="24"/>
        </w:rPr>
      </w:pPr>
    </w:p>
    <w:p w14:paraId="2321D613" w14:textId="03D70DC2" w:rsidR="007C6C33" w:rsidRPr="00F674CF" w:rsidRDefault="007C6C33" w:rsidP="007C6C33">
      <w:pPr>
        <w:tabs>
          <w:tab w:val="left" w:pos="1890"/>
          <w:tab w:val="left" w:pos="6480"/>
          <w:tab w:val="left" w:pos="8820"/>
        </w:tabs>
        <w:spacing w:line="276" w:lineRule="auto"/>
        <w:rPr>
          <w:rFonts w:cs="Arial"/>
          <w:szCs w:val="24"/>
        </w:rPr>
      </w:pPr>
      <w:r w:rsidRPr="00F674CF">
        <w:rPr>
          <w:rFonts w:cs="Arial"/>
          <w:szCs w:val="24"/>
        </w:rPr>
        <w:t>13617 / Landry Signature Series Rascal / $233</w:t>
      </w:r>
    </w:p>
    <w:p w14:paraId="316B16BB" w14:textId="1B96E649" w:rsidR="007C6C33" w:rsidRPr="00F674CF" w:rsidRDefault="00D05059" w:rsidP="007C6C33">
      <w:pPr>
        <w:rPr>
          <w:rFonts w:cs="Arial"/>
          <w:color w:val="000000"/>
          <w:szCs w:val="24"/>
        </w:rPr>
      </w:pPr>
      <w:hyperlink r:id="rId11" w:history="1">
        <w:r w:rsidR="007C6C33" w:rsidRPr="00F674CF">
          <w:rPr>
            <w:rStyle w:val="Hyperlink"/>
            <w:rFonts w:cs="Arial"/>
            <w:szCs w:val="24"/>
          </w:rPr>
          <w:t>http://www.savagearms.com/firearms/model/LandryRascal</w:t>
        </w:r>
      </w:hyperlink>
    </w:p>
    <w:p w14:paraId="4D732900" w14:textId="77777777" w:rsidR="007C6C33" w:rsidRPr="00F674CF" w:rsidRDefault="007C6C33" w:rsidP="007C6C33">
      <w:pPr>
        <w:rPr>
          <w:rFonts w:cs="Arial"/>
          <w:color w:val="000000"/>
          <w:szCs w:val="24"/>
        </w:rPr>
      </w:pPr>
    </w:p>
    <w:p w14:paraId="641E6F2A" w14:textId="5FB522CD" w:rsidR="007C6C33" w:rsidRPr="00F674CF" w:rsidRDefault="007C6C33" w:rsidP="007C6C33">
      <w:pPr>
        <w:tabs>
          <w:tab w:val="left" w:pos="1890"/>
          <w:tab w:val="left" w:pos="6480"/>
          <w:tab w:val="left" w:pos="8820"/>
        </w:tabs>
        <w:spacing w:line="276" w:lineRule="auto"/>
        <w:rPr>
          <w:rFonts w:cs="Arial"/>
          <w:szCs w:val="24"/>
        </w:rPr>
      </w:pPr>
      <w:r w:rsidRPr="00F674CF">
        <w:rPr>
          <w:rFonts w:cs="Arial"/>
          <w:szCs w:val="24"/>
        </w:rPr>
        <w:t>28717 / Landry Signature Series Mark II / $338</w:t>
      </w:r>
    </w:p>
    <w:p w14:paraId="163243F0" w14:textId="0DDCC7DB" w:rsidR="007C6C33" w:rsidRPr="00F674CF" w:rsidRDefault="00D05059" w:rsidP="007C6C33">
      <w:pPr>
        <w:rPr>
          <w:rFonts w:cs="Arial"/>
          <w:color w:val="000000"/>
          <w:szCs w:val="24"/>
        </w:rPr>
      </w:pPr>
      <w:hyperlink r:id="rId12" w:history="1">
        <w:r w:rsidR="007C6C33" w:rsidRPr="00F674CF">
          <w:rPr>
            <w:rStyle w:val="Hyperlink"/>
            <w:rFonts w:cs="Arial"/>
            <w:szCs w:val="24"/>
          </w:rPr>
          <w:t>http://www.savagearms.com/firearms/model/MarkIIFV-SRLandry</w:t>
        </w:r>
      </w:hyperlink>
    </w:p>
    <w:p w14:paraId="7D503EEC" w14:textId="77777777" w:rsidR="007C6C33" w:rsidRPr="00F674CF" w:rsidRDefault="007C6C33" w:rsidP="007C6C33">
      <w:pPr>
        <w:rPr>
          <w:rFonts w:cs="Arial"/>
          <w:color w:val="000000"/>
          <w:szCs w:val="24"/>
        </w:rPr>
      </w:pPr>
    </w:p>
    <w:p w14:paraId="16FAA9AB" w14:textId="69EBD8A6" w:rsidR="007C6C33" w:rsidRPr="00F674CF" w:rsidRDefault="007C6C33" w:rsidP="007C6C33">
      <w:pPr>
        <w:tabs>
          <w:tab w:val="left" w:pos="1890"/>
          <w:tab w:val="left" w:pos="6480"/>
          <w:tab w:val="left" w:pos="8820"/>
        </w:tabs>
        <w:spacing w:line="276" w:lineRule="auto"/>
        <w:rPr>
          <w:rFonts w:cs="Arial"/>
          <w:szCs w:val="24"/>
        </w:rPr>
      </w:pPr>
      <w:r w:rsidRPr="00F674CF">
        <w:rPr>
          <w:rFonts w:cs="Arial"/>
          <w:szCs w:val="24"/>
        </w:rPr>
        <w:lastRenderedPageBreak/>
        <w:t>93217 / Landry Signature Series Model 93 / $424</w:t>
      </w:r>
    </w:p>
    <w:p w14:paraId="294BD3DF" w14:textId="1AC6F51C" w:rsidR="007C6C33" w:rsidRPr="00F674CF" w:rsidRDefault="00D05059" w:rsidP="007C6C33">
      <w:pPr>
        <w:rPr>
          <w:rFonts w:cs="Arial"/>
          <w:color w:val="000000"/>
          <w:szCs w:val="24"/>
        </w:rPr>
      </w:pPr>
      <w:hyperlink r:id="rId13" w:history="1">
        <w:r w:rsidR="007C6C33" w:rsidRPr="00F674CF">
          <w:rPr>
            <w:rStyle w:val="Hyperlink"/>
            <w:rFonts w:cs="Arial"/>
            <w:szCs w:val="24"/>
          </w:rPr>
          <w:t>http://www.savagearms.com/firearms/model/93fvsrLandry</w:t>
        </w:r>
      </w:hyperlink>
    </w:p>
    <w:p w14:paraId="5D0BE82E" w14:textId="77777777" w:rsidR="007C6C33" w:rsidRPr="00F674CF" w:rsidRDefault="007C6C33" w:rsidP="007C6C33">
      <w:pPr>
        <w:rPr>
          <w:rFonts w:cs="Arial"/>
          <w:color w:val="000000"/>
          <w:szCs w:val="24"/>
        </w:rPr>
      </w:pPr>
    </w:p>
    <w:p w14:paraId="0E9B030D" w14:textId="652054AD" w:rsidR="00FA36C5" w:rsidRPr="00F674CF" w:rsidRDefault="007C6C33" w:rsidP="00727A81">
      <w:pPr>
        <w:rPr>
          <w:rFonts w:cs="Arial"/>
          <w:szCs w:val="24"/>
        </w:rPr>
      </w:pPr>
      <w:r w:rsidRPr="00F674CF">
        <w:rPr>
          <w:rFonts w:cs="Arial"/>
          <w:szCs w:val="24"/>
        </w:rPr>
        <w:t xml:space="preserve">Savage Arms </w:t>
      </w:r>
      <w:r w:rsidR="00D05059">
        <w:rPr>
          <w:rFonts w:cs="Arial"/>
          <w:szCs w:val="24"/>
        </w:rPr>
        <w:t>is a brand</w:t>
      </w:r>
      <w:r w:rsidRPr="00F674CF">
        <w:rPr>
          <w:rFonts w:cs="Arial"/>
          <w:szCs w:val="24"/>
        </w:rPr>
        <w:t xml:space="preserve"> of Vista Outdoor Inc., an outdoor sports and recreation company. </w:t>
      </w:r>
      <w:r w:rsidR="002E703F" w:rsidRPr="00F674CF">
        <w:rPr>
          <w:rFonts w:cs="Arial"/>
          <w:szCs w:val="24"/>
        </w:rPr>
        <w:t xml:space="preserve">Learn more about </w:t>
      </w:r>
      <w:r w:rsidR="007204C9" w:rsidRPr="00F674CF">
        <w:rPr>
          <w:rFonts w:cs="Arial"/>
          <w:szCs w:val="24"/>
        </w:rPr>
        <w:t xml:space="preserve">the </w:t>
      </w:r>
      <w:r w:rsidR="0090539F" w:rsidRPr="00F674CF">
        <w:rPr>
          <w:rFonts w:cs="Arial"/>
          <w:szCs w:val="24"/>
        </w:rPr>
        <w:t>Landry Signature Series Rifles</w:t>
      </w:r>
      <w:r w:rsidR="007204C9" w:rsidRPr="00F674CF">
        <w:rPr>
          <w:rFonts w:cs="Arial"/>
          <w:szCs w:val="24"/>
        </w:rPr>
        <w:t xml:space="preserve"> </w:t>
      </w:r>
      <w:r w:rsidR="00200A2E" w:rsidRPr="00F674CF">
        <w:rPr>
          <w:rFonts w:cs="Arial"/>
          <w:szCs w:val="24"/>
        </w:rPr>
        <w:t xml:space="preserve">at </w:t>
      </w:r>
      <w:hyperlink r:id="rId14" w:history="1">
        <w:r w:rsidR="002E703F" w:rsidRPr="00F674CF">
          <w:rPr>
            <w:rStyle w:val="Hyperlink"/>
            <w:rFonts w:cs="Arial"/>
            <w:szCs w:val="24"/>
          </w:rPr>
          <w:t>www.savagearms.com</w:t>
        </w:r>
      </w:hyperlink>
      <w:r w:rsidR="002E703F" w:rsidRPr="00F674CF">
        <w:rPr>
          <w:rFonts w:cs="Arial"/>
          <w:szCs w:val="24"/>
        </w:rPr>
        <w:t>.</w:t>
      </w:r>
    </w:p>
    <w:p w14:paraId="73AAB23C" w14:textId="77777777" w:rsidR="00E23562" w:rsidRPr="00F674CF" w:rsidRDefault="00E23562" w:rsidP="00727A81">
      <w:pPr>
        <w:rPr>
          <w:rFonts w:cs="Arial"/>
          <w:szCs w:val="24"/>
        </w:rPr>
      </w:pPr>
    </w:p>
    <w:p w14:paraId="4375DCBC" w14:textId="77777777" w:rsidR="00E23562" w:rsidRPr="00F674CF" w:rsidRDefault="00E23562" w:rsidP="00727A81">
      <w:pPr>
        <w:rPr>
          <w:rFonts w:cs="Arial"/>
          <w:szCs w:val="24"/>
        </w:rPr>
      </w:pPr>
      <w:bookmarkStart w:id="0" w:name="_GoBack"/>
      <w:bookmarkEnd w:id="0"/>
    </w:p>
    <w:p w14:paraId="56D8203B" w14:textId="77777777" w:rsidR="00E23562" w:rsidRDefault="00E23562" w:rsidP="00E23562">
      <w:pPr>
        <w:pStyle w:val="Default"/>
        <w:rPr>
          <w:rFonts w:ascii="Arial" w:eastAsia="Times New Roman" w:hAnsi="Arial" w:cs="Arial"/>
          <w:b/>
          <w:color w:val="auto"/>
          <w:sz w:val="24"/>
          <w:szCs w:val="24"/>
        </w:rPr>
      </w:pPr>
      <w:proofErr w:type="gramStart"/>
      <w:r w:rsidRPr="00F674CF">
        <w:rPr>
          <w:rFonts w:ascii="Arial" w:eastAsia="Times New Roman" w:hAnsi="Arial" w:cs="Arial"/>
          <w:b/>
          <w:color w:val="auto"/>
          <w:sz w:val="24"/>
          <w:szCs w:val="24"/>
        </w:rPr>
        <w:t>About Vista Outdoor Inc.</w:t>
      </w:r>
      <w:proofErr w:type="gramEnd"/>
    </w:p>
    <w:p w14:paraId="7DC731E0" w14:textId="77777777" w:rsidR="00F674CF" w:rsidRPr="00F674CF" w:rsidRDefault="00F674CF" w:rsidP="00E23562">
      <w:pPr>
        <w:pStyle w:val="Default"/>
        <w:rPr>
          <w:rFonts w:ascii="Arial" w:eastAsia="Times New Roman" w:hAnsi="Arial" w:cs="Arial"/>
          <w:b/>
          <w:color w:val="auto"/>
          <w:sz w:val="24"/>
          <w:szCs w:val="24"/>
        </w:rPr>
      </w:pPr>
    </w:p>
    <w:p w14:paraId="768491BE" w14:textId="5DD15A88" w:rsidR="00E23562" w:rsidRPr="00F674CF" w:rsidRDefault="00E23562" w:rsidP="00F674CF">
      <w:pPr>
        <w:pStyle w:val="Default"/>
        <w:rPr>
          <w:rFonts w:ascii="Arial" w:eastAsia="Times New Roman" w:hAnsi="Arial" w:cs="Arial"/>
          <w:color w:val="auto"/>
          <w:sz w:val="24"/>
          <w:szCs w:val="24"/>
        </w:rPr>
      </w:pPr>
      <w:r w:rsidRPr="00F674CF">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5" w:history="1">
        <w:r w:rsidRPr="00F674CF">
          <w:rPr>
            <w:rStyle w:val="Hyperlink"/>
            <w:rFonts w:ascii="Arial" w:eastAsia="Times New Roman" w:hAnsi="Arial" w:cs="Arial"/>
            <w:sz w:val="24"/>
            <w:szCs w:val="24"/>
          </w:rPr>
          <w:t>www.vistaoutdoor.com</w:t>
        </w:r>
      </w:hyperlink>
      <w:r w:rsidRPr="00F674CF">
        <w:rPr>
          <w:rFonts w:ascii="Arial" w:eastAsia="Times New Roman" w:hAnsi="Arial" w:cs="Arial"/>
          <w:color w:val="auto"/>
          <w:sz w:val="24"/>
          <w:szCs w:val="24"/>
        </w:rPr>
        <w:t xml:space="preserve"> or follow us on Twitter @</w:t>
      </w:r>
      <w:proofErr w:type="spellStart"/>
      <w:r w:rsidRPr="00F674CF">
        <w:rPr>
          <w:rFonts w:ascii="Arial" w:eastAsia="Times New Roman" w:hAnsi="Arial" w:cs="Arial"/>
          <w:color w:val="auto"/>
          <w:sz w:val="24"/>
          <w:szCs w:val="24"/>
        </w:rPr>
        <w:t>VistaOutdoorInc</w:t>
      </w:r>
      <w:proofErr w:type="spellEnd"/>
      <w:r w:rsidRPr="00F674CF">
        <w:rPr>
          <w:rFonts w:ascii="Arial" w:eastAsia="Times New Roman" w:hAnsi="Arial" w:cs="Arial"/>
          <w:color w:val="auto"/>
          <w:sz w:val="24"/>
          <w:szCs w:val="24"/>
        </w:rPr>
        <w:t xml:space="preserve"> and Facebook at </w:t>
      </w:r>
      <w:hyperlink r:id="rId16" w:history="1">
        <w:r w:rsidRPr="00F674CF">
          <w:rPr>
            <w:rStyle w:val="Hyperlink"/>
            <w:rFonts w:ascii="Arial" w:eastAsia="Times New Roman" w:hAnsi="Arial" w:cs="Arial"/>
            <w:sz w:val="24"/>
            <w:szCs w:val="24"/>
          </w:rPr>
          <w:t>www.facebook.com/vistaoutdoor</w:t>
        </w:r>
      </w:hyperlink>
      <w:r w:rsidRPr="00F674CF">
        <w:rPr>
          <w:rFonts w:ascii="Arial" w:eastAsia="Times New Roman" w:hAnsi="Arial" w:cs="Arial"/>
          <w:color w:val="auto"/>
          <w:sz w:val="24"/>
          <w:szCs w:val="24"/>
        </w:rPr>
        <w:t xml:space="preserve">. </w:t>
      </w:r>
    </w:p>
    <w:sectPr w:rsidR="00E23562" w:rsidRPr="00F674CF" w:rsidSect="0024700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2E918" w14:textId="77777777" w:rsidR="0090539F" w:rsidRDefault="0090539F">
      <w:r>
        <w:separator/>
      </w:r>
    </w:p>
  </w:endnote>
  <w:endnote w:type="continuationSeparator" w:id="0">
    <w:p w14:paraId="468486E8" w14:textId="77777777" w:rsidR="0090539F" w:rsidRDefault="0090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B53FE29" w14:textId="77777777" w:rsidR="0090539F" w:rsidRDefault="0090539F">
            <w:pPr>
              <w:pStyle w:val="Footer"/>
              <w:jc w:val="right"/>
            </w:pPr>
            <w:r>
              <w:t xml:space="preserve">Page </w:t>
            </w:r>
            <w:r>
              <w:rPr>
                <w:b/>
                <w:bCs/>
              </w:rPr>
              <w:fldChar w:fldCharType="begin"/>
            </w:r>
            <w:r>
              <w:rPr>
                <w:b/>
                <w:bCs/>
              </w:rPr>
              <w:instrText xml:space="preserve"> PAGE </w:instrText>
            </w:r>
            <w:r>
              <w:rPr>
                <w:b/>
                <w:bCs/>
              </w:rPr>
              <w:fldChar w:fldCharType="separate"/>
            </w:r>
            <w:r w:rsidR="00D0505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05059">
              <w:rPr>
                <w:b/>
                <w:bCs/>
                <w:noProof/>
              </w:rPr>
              <w:t>2</w:t>
            </w:r>
            <w:r>
              <w:rPr>
                <w:b/>
                <w:bCs/>
              </w:rPr>
              <w:fldChar w:fldCharType="end"/>
            </w:r>
          </w:p>
        </w:sdtContent>
      </w:sdt>
    </w:sdtContent>
  </w:sdt>
  <w:p w14:paraId="104A4B8E" w14:textId="77777777" w:rsidR="0090539F" w:rsidRDefault="00905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2179A" w14:textId="77777777" w:rsidR="0090539F" w:rsidRDefault="0090539F">
      <w:r>
        <w:separator/>
      </w:r>
    </w:p>
  </w:footnote>
  <w:footnote w:type="continuationSeparator" w:id="0">
    <w:p w14:paraId="4D325E2E" w14:textId="77777777" w:rsidR="0090539F" w:rsidRDefault="00905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403B"/>
    <w:rsid w:val="00025392"/>
    <w:rsid w:val="0003685F"/>
    <w:rsid w:val="000370B8"/>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42F8"/>
    <w:rsid w:val="001A4C25"/>
    <w:rsid w:val="001B1B9B"/>
    <w:rsid w:val="001B1D8D"/>
    <w:rsid w:val="001C182A"/>
    <w:rsid w:val="001C663D"/>
    <w:rsid w:val="001D36E2"/>
    <w:rsid w:val="001D506B"/>
    <w:rsid w:val="001D695F"/>
    <w:rsid w:val="001E215D"/>
    <w:rsid w:val="001E2B16"/>
    <w:rsid w:val="001E543F"/>
    <w:rsid w:val="001E5A94"/>
    <w:rsid w:val="001E738A"/>
    <w:rsid w:val="00200A2E"/>
    <w:rsid w:val="002039BE"/>
    <w:rsid w:val="002043A0"/>
    <w:rsid w:val="002159F1"/>
    <w:rsid w:val="002167EB"/>
    <w:rsid w:val="0023492D"/>
    <w:rsid w:val="00245634"/>
    <w:rsid w:val="0024700C"/>
    <w:rsid w:val="002540E8"/>
    <w:rsid w:val="002579EF"/>
    <w:rsid w:val="00264E6D"/>
    <w:rsid w:val="00265C6C"/>
    <w:rsid w:val="00284049"/>
    <w:rsid w:val="00290E5F"/>
    <w:rsid w:val="0029643D"/>
    <w:rsid w:val="0029730C"/>
    <w:rsid w:val="00297E2C"/>
    <w:rsid w:val="002A0381"/>
    <w:rsid w:val="002B2E77"/>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5EDB"/>
    <w:rsid w:val="00350DEC"/>
    <w:rsid w:val="0035676B"/>
    <w:rsid w:val="00373147"/>
    <w:rsid w:val="0037585B"/>
    <w:rsid w:val="0038447E"/>
    <w:rsid w:val="00386C09"/>
    <w:rsid w:val="0039282E"/>
    <w:rsid w:val="00397E21"/>
    <w:rsid w:val="003A1B2E"/>
    <w:rsid w:val="003A5924"/>
    <w:rsid w:val="003A5B5A"/>
    <w:rsid w:val="003C4E71"/>
    <w:rsid w:val="003E01E6"/>
    <w:rsid w:val="003E077F"/>
    <w:rsid w:val="003E24FF"/>
    <w:rsid w:val="003E3060"/>
    <w:rsid w:val="003E3144"/>
    <w:rsid w:val="003E3952"/>
    <w:rsid w:val="003F1160"/>
    <w:rsid w:val="003F1649"/>
    <w:rsid w:val="003F6159"/>
    <w:rsid w:val="004018D9"/>
    <w:rsid w:val="00405C49"/>
    <w:rsid w:val="00415B99"/>
    <w:rsid w:val="00437DDC"/>
    <w:rsid w:val="0045475F"/>
    <w:rsid w:val="00454CFB"/>
    <w:rsid w:val="00462EBD"/>
    <w:rsid w:val="004735F8"/>
    <w:rsid w:val="00482320"/>
    <w:rsid w:val="004873CA"/>
    <w:rsid w:val="00487FF4"/>
    <w:rsid w:val="004A2658"/>
    <w:rsid w:val="004A3167"/>
    <w:rsid w:val="004A589D"/>
    <w:rsid w:val="004C3A52"/>
    <w:rsid w:val="004C6391"/>
    <w:rsid w:val="004D0FDB"/>
    <w:rsid w:val="004D343F"/>
    <w:rsid w:val="004D4591"/>
    <w:rsid w:val="004E1C98"/>
    <w:rsid w:val="004E57A4"/>
    <w:rsid w:val="004E5F37"/>
    <w:rsid w:val="00504A6E"/>
    <w:rsid w:val="00506915"/>
    <w:rsid w:val="005163CA"/>
    <w:rsid w:val="00551295"/>
    <w:rsid w:val="00552F05"/>
    <w:rsid w:val="0056404E"/>
    <w:rsid w:val="0058036D"/>
    <w:rsid w:val="005829EA"/>
    <w:rsid w:val="00591DC8"/>
    <w:rsid w:val="00593971"/>
    <w:rsid w:val="005A14CB"/>
    <w:rsid w:val="005B12A6"/>
    <w:rsid w:val="005B1AA1"/>
    <w:rsid w:val="005B5339"/>
    <w:rsid w:val="005C0C69"/>
    <w:rsid w:val="005C1914"/>
    <w:rsid w:val="005E03AB"/>
    <w:rsid w:val="005E2A65"/>
    <w:rsid w:val="00610558"/>
    <w:rsid w:val="0061455B"/>
    <w:rsid w:val="00616161"/>
    <w:rsid w:val="00617AF4"/>
    <w:rsid w:val="00621313"/>
    <w:rsid w:val="00621371"/>
    <w:rsid w:val="0062505A"/>
    <w:rsid w:val="00627031"/>
    <w:rsid w:val="006327B3"/>
    <w:rsid w:val="006608D8"/>
    <w:rsid w:val="006640FC"/>
    <w:rsid w:val="0067303B"/>
    <w:rsid w:val="00673D30"/>
    <w:rsid w:val="006748FE"/>
    <w:rsid w:val="00683466"/>
    <w:rsid w:val="00690EF4"/>
    <w:rsid w:val="00691DB9"/>
    <w:rsid w:val="006A140F"/>
    <w:rsid w:val="006A618C"/>
    <w:rsid w:val="006B18B4"/>
    <w:rsid w:val="006B6B5D"/>
    <w:rsid w:val="006D0224"/>
    <w:rsid w:val="006E0EC5"/>
    <w:rsid w:val="006F41A9"/>
    <w:rsid w:val="00702657"/>
    <w:rsid w:val="00704815"/>
    <w:rsid w:val="00704EA0"/>
    <w:rsid w:val="007204C9"/>
    <w:rsid w:val="00727A81"/>
    <w:rsid w:val="00731D17"/>
    <w:rsid w:val="007325DB"/>
    <w:rsid w:val="007542BF"/>
    <w:rsid w:val="00756EA0"/>
    <w:rsid w:val="007626FA"/>
    <w:rsid w:val="0077255E"/>
    <w:rsid w:val="00775711"/>
    <w:rsid w:val="00780846"/>
    <w:rsid w:val="00783D02"/>
    <w:rsid w:val="0078692A"/>
    <w:rsid w:val="00787D75"/>
    <w:rsid w:val="00790264"/>
    <w:rsid w:val="007A3259"/>
    <w:rsid w:val="007A3812"/>
    <w:rsid w:val="007A4801"/>
    <w:rsid w:val="007B071D"/>
    <w:rsid w:val="007C2CF1"/>
    <w:rsid w:val="007C5C2D"/>
    <w:rsid w:val="007C6C33"/>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81200"/>
    <w:rsid w:val="00882972"/>
    <w:rsid w:val="008852C1"/>
    <w:rsid w:val="008966C8"/>
    <w:rsid w:val="008A72C4"/>
    <w:rsid w:val="008B3E98"/>
    <w:rsid w:val="008B5270"/>
    <w:rsid w:val="008C52B3"/>
    <w:rsid w:val="008D32CD"/>
    <w:rsid w:val="008E6150"/>
    <w:rsid w:val="008F1EE7"/>
    <w:rsid w:val="00901C02"/>
    <w:rsid w:val="0090539F"/>
    <w:rsid w:val="009056E1"/>
    <w:rsid w:val="00906EC7"/>
    <w:rsid w:val="009073C6"/>
    <w:rsid w:val="0091361B"/>
    <w:rsid w:val="0091418A"/>
    <w:rsid w:val="0091419E"/>
    <w:rsid w:val="00923F6C"/>
    <w:rsid w:val="00926105"/>
    <w:rsid w:val="00926F53"/>
    <w:rsid w:val="009346C0"/>
    <w:rsid w:val="009423E6"/>
    <w:rsid w:val="00952B4E"/>
    <w:rsid w:val="0095608D"/>
    <w:rsid w:val="00963A5F"/>
    <w:rsid w:val="0097477D"/>
    <w:rsid w:val="0097511D"/>
    <w:rsid w:val="00986C8A"/>
    <w:rsid w:val="00990AF1"/>
    <w:rsid w:val="009978F2"/>
    <w:rsid w:val="009A66BA"/>
    <w:rsid w:val="009B0853"/>
    <w:rsid w:val="009C44A6"/>
    <w:rsid w:val="009C742A"/>
    <w:rsid w:val="009D4680"/>
    <w:rsid w:val="009E58C5"/>
    <w:rsid w:val="009E6B41"/>
    <w:rsid w:val="00A203E9"/>
    <w:rsid w:val="00A23878"/>
    <w:rsid w:val="00A2778E"/>
    <w:rsid w:val="00A508B0"/>
    <w:rsid w:val="00A613FA"/>
    <w:rsid w:val="00A63708"/>
    <w:rsid w:val="00A63AEE"/>
    <w:rsid w:val="00A644A5"/>
    <w:rsid w:val="00A66A0D"/>
    <w:rsid w:val="00A81FC7"/>
    <w:rsid w:val="00A90608"/>
    <w:rsid w:val="00A94CFF"/>
    <w:rsid w:val="00AA0664"/>
    <w:rsid w:val="00AA5121"/>
    <w:rsid w:val="00AB69B4"/>
    <w:rsid w:val="00AC08DA"/>
    <w:rsid w:val="00AC0EB7"/>
    <w:rsid w:val="00AC181A"/>
    <w:rsid w:val="00AD3DE6"/>
    <w:rsid w:val="00AD4D84"/>
    <w:rsid w:val="00AD7B85"/>
    <w:rsid w:val="00AE2D3F"/>
    <w:rsid w:val="00AE7FA7"/>
    <w:rsid w:val="00B02918"/>
    <w:rsid w:val="00B0380E"/>
    <w:rsid w:val="00B071D0"/>
    <w:rsid w:val="00B2054D"/>
    <w:rsid w:val="00B20D2F"/>
    <w:rsid w:val="00B24FFF"/>
    <w:rsid w:val="00B27002"/>
    <w:rsid w:val="00B3251F"/>
    <w:rsid w:val="00B67B22"/>
    <w:rsid w:val="00B713DF"/>
    <w:rsid w:val="00B73CD9"/>
    <w:rsid w:val="00B915C1"/>
    <w:rsid w:val="00B93505"/>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0607D"/>
    <w:rsid w:val="00C12902"/>
    <w:rsid w:val="00C21758"/>
    <w:rsid w:val="00C21981"/>
    <w:rsid w:val="00C22A6D"/>
    <w:rsid w:val="00C24788"/>
    <w:rsid w:val="00C32BCE"/>
    <w:rsid w:val="00C50991"/>
    <w:rsid w:val="00C51EA3"/>
    <w:rsid w:val="00C576FC"/>
    <w:rsid w:val="00C641FC"/>
    <w:rsid w:val="00C7331F"/>
    <w:rsid w:val="00C74AFE"/>
    <w:rsid w:val="00C8203C"/>
    <w:rsid w:val="00C82610"/>
    <w:rsid w:val="00C841D4"/>
    <w:rsid w:val="00C93F11"/>
    <w:rsid w:val="00C94CEC"/>
    <w:rsid w:val="00CA4ED1"/>
    <w:rsid w:val="00CB00BE"/>
    <w:rsid w:val="00CB1533"/>
    <w:rsid w:val="00CB5A2F"/>
    <w:rsid w:val="00CF00BA"/>
    <w:rsid w:val="00D009F8"/>
    <w:rsid w:val="00D027E4"/>
    <w:rsid w:val="00D02BA2"/>
    <w:rsid w:val="00D05059"/>
    <w:rsid w:val="00D11455"/>
    <w:rsid w:val="00D120BD"/>
    <w:rsid w:val="00D37439"/>
    <w:rsid w:val="00D443AA"/>
    <w:rsid w:val="00D5100B"/>
    <w:rsid w:val="00D574D2"/>
    <w:rsid w:val="00D80A54"/>
    <w:rsid w:val="00D95AC3"/>
    <w:rsid w:val="00DA6BE8"/>
    <w:rsid w:val="00DB292B"/>
    <w:rsid w:val="00DB3F7F"/>
    <w:rsid w:val="00DB4783"/>
    <w:rsid w:val="00DB50E0"/>
    <w:rsid w:val="00DD04C3"/>
    <w:rsid w:val="00DD5B7D"/>
    <w:rsid w:val="00DE4EA2"/>
    <w:rsid w:val="00DE5990"/>
    <w:rsid w:val="00DF6584"/>
    <w:rsid w:val="00E03F71"/>
    <w:rsid w:val="00E17409"/>
    <w:rsid w:val="00E22588"/>
    <w:rsid w:val="00E23562"/>
    <w:rsid w:val="00E246C3"/>
    <w:rsid w:val="00E24E19"/>
    <w:rsid w:val="00E253FB"/>
    <w:rsid w:val="00E3361B"/>
    <w:rsid w:val="00E51E2C"/>
    <w:rsid w:val="00E67E34"/>
    <w:rsid w:val="00E801F3"/>
    <w:rsid w:val="00E86CDF"/>
    <w:rsid w:val="00E91571"/>
    <w:rsid w:val="00EA2C3D"/>
    <w:rsid w:val="00EA7C85"/>
    <w:rsid w:val="00EB0A8C"/>
    <w:rsid w:val="00EB2163"/>
    <w:rsid w:val="00EB227D"/>
    <w:rsid w:val="00EB26C2"/>
    <w:rsid w:val="00EB329F"/>
    <w:rsid w:val="00EC7ECC"/>
    <w:rsid w:val="00ED0271"/>
    <w:rsid w:val="00ED45CB"/>
    <w:rsid w:val="00ED71AF"/>
    <w:rsid w:val="00EE4B80"/>
    <w:rsid w:val="00EF1797"/>
    <w:rsid w:val="00F1783C"/>
    <w:rsid w:val="00F236FD"/>
    <w:rsid w:val="00F438B0"/>
    <w:rsid w:val="00F507A4"/>
    <w:rsid w:val="00F52A61"/>
    <w:rsid w:val="00F569A7"/>
    <w:rsid w:val="00F60726"/>
    <w:rsid w:val="00F674CF"/>
    <w:rsid w:val="00F67E68"/>
    <w:rsid w:val="00FA36C5"/>
    <w:rsid w:val="00FA4D3A"/>
    <w:rsid w:val="00FA698D"/>
    <w:rsid w:val="00FB25C6"/>
    <w:rsid w:val="00FC6819"/>
    <w:rsid w:val="00FC6D9C"/>
    <w:rsid w:val="00FC7F72"/>
    <w:rsid w:val="00FD064F"/>
    <w:rsid w:val="00FD579D"/>
    <w:rsid w:val="00FD7A95"/>
    <w:rsid w:val="00FE052F"/>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3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7C6C33"/>
    <w:rPr>
      <w:sz w:val="24"/>
      <w:szCs w:val="24"/>
    </w:rPr>
  </w:style>
  <w:style w:type="paragraph" w:styleId="ListParagraph">
    <w:name w:val="List Paragraph"/>
    <w:basedOn w:val="Normal"/>
    <w:uiPriority w:val="34"/>
    <w:qFormat/>
    <w:rsid w:val="007C6C33"/>
    <w:pPr>
      <w:ind w:left="720"/>
      <w:contextualSpacing/>
    </w:pPr>
    <w:rPr>
      <w:rFonts w:ascii="Times New Roman" w:hAnsi="Times New Roman"/>
      <w:szCs w:val="24"/>
    </w:rPr>
  </w:style>
  <w:style w:type="character" w:styleId="FollowedHyperlink">
    <w:name w:val="FollowedHyperlink"/>
    <w:basedOn w:val="DefaultParagraphFont"/>
    <w:rsid w:val="007C6C33"/>
    <w:rPr>
      <w:color w:val="800080" w:themeColor="followedHyperlink"/>
      <w:u w:val="single"/>
    </w:rPr>
  </w:style>
  <w:style w:type="paragraph" w:customStyle="1" w:styleId="Default">
    <w:name w:val="Default"/>
    <w:basedOn w:val="Normal"/>
    <w:rsid w:val="00E23562"/>
    <w:rPr>
      <w:rFonts w:ascii="Helvetica" w:eastAsia="Calibri"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7C6C33"/>
    <w:rPr>
      <w:sz w:val="24"/>
      <w:szCs w:val="24"/>
    </w:rPr>
  </w:style>
  <w:style w:type="paragraph" w:styleId="ListParagraph">
    <w:name w:val="List Paragraph"/>
    <w:basedOn w:val="Normal"/>
    <w:uiPriority w:val="34"/>
    <w:qFormat/>
    <w:rsid w:val="007C6C33"/>
    <w:pPr>
      <w:ind w:left="720"/>
      <w:contextualSpacing/>
    </w:pPr>
    <w:rPr>
      <w:rFonts w:ascii="Times New Roman" w:hAnsi="Times New Roman"/>
      <w:szCs w:val="24"/>
    </w:rPr>
  </w:style>
  <w:style w:type="character" w:styleId="FollowedHyperlink">
    <w:name w:val="FollowedHyperlink"/>
    <w:basedOn w:val="DefaultParagraphFont"/>
    <w:rsid w:val="007C6C33"/>
    <w:rPr>
      <w:color w:val="800080" w:themeColor="followedHyperlink"/>
      <w:u w:val="single"/>
    </w:rPr>
  </w:style>
  <w:style w:type="paragraph" w:customStyle="1" w:styleId="Default">
    <w:name w:val="Default"/>
    <w:basedOn w:val="Normal"/>
    <w:rsid w:val="00E23562"/>
    <w:rPr>
      <w:rFonts w:ascii="Helvetica" w:eastAsia="Calibr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3656">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vagearms.com/firearms/model/93fvsrLand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vagearms.com/firearms/model/MarkIIFV-SRLand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cebook.com/vistaoutdo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vagearms.com/firearms/model/LandryRascal" TargetMode="External"/><Relationship Id="rId5" Type="http://schemas.openxmlformats.org/officeDocument/2006/relationships/settings" Target="settings.xml"/><Relationship Id="rId15" Type="http://schemas.openxmlformats.org/officeDocument/2006/relationships/hyperlink" Target="http://www.vistaoutdoor.com" TargetMode="External"/><Relationship Id="rId10" Type="http://schemas.openxmlformats.org/officeDocument/2006/relationships/hyperlink" Target="mailto:Vistapressroom@vistaoutdoo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vage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6357-59D2-4032-8A0E-58DE6629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381</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22</cp:revision>
  <cp:lastPrinted>2015-04-01T15:58:00Z</cp:lastPrinted>
  <dcterms:created xsi:type="dcterms:W3CDTF">2014-11-14T19:31:00Z</dcterms:created>
  <dcterms:modified xsi:type="dcterms:W3CDTF">2015-04-01T16:02:00Z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